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52472B" w14:textId="73CD3997" w:rsidR="008B1B43" w:rsidRDefault="008B1B43" w:rsidP="00022CB1">
      <w:pPr>
        <w:jc w:val="center"/>
      </w:pPr>
    </w:p>
    <w:p w14:paraId="0B811650" w14:textId="77777777" w:rsidR="008B1B43" w:rsidRPr="008B1B43" w:rsidRDefault="008B1B43" w:rsidP="008B1B43"/>
    <w:p w14:paraId="7241BECC" w14:textId="77777777" w:rsidR="000B7C8A" w:rsidRPr="000B7C8A" w:rsidRDefault="000B7C8A" w:rsidP="000B7C8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  <w:r w:rsidRPr="000B7C8A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GranBróker Kft.</w:t>
      </w:r>
      <w:r w:rsidRPr="000B7C8A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 xml:space="preserve"> panaszkezelési szabályzata</w:t>
      </w:r>
    </w:p>
    <w:p w14:paraId="5F4179BD" w14:textId="77777777" w:rsidR="000B7C8A" w:rsidRPr="000B7C8A" w:rsidRDefault="000B7C8A" w:rsidP="000B7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7C8A">
        <w:rPr>
          <w:rFonts w:ascii="Times New Roman" w:eastAsia="Times New Roman" w:hAnsi="Times New Roman" w:cs="Times New Roman"/>
          <w:b/>
          <w:bCs/>
          <w:sz w:val="24"/>
          <w:szCs w:val="24"/>
        </w:rPr>
        <w:t>I. Célkitűzés:</w:t>
      </w:r>
    </w:p>
    <w:p w14:paraId="6DE83B92" w14:textId="77777777" w:rsidR="000B7C8A" w:rsidRPr="000B7C8A" w:rsidRDefault="000B7C8A" w:rsidP="000B7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7C8A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142502C" w14:textId="77777777" w:rsidR="000B7C8A" w:rsidRPr="000B7C8A" w:rsidRDefault="000B7C8A" w:rsidP="000B7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7C8A">
        <w:rPr>
          <w:rFonts w:ascii="Times New Roman" w:eastAsia="Times New Roman" w:hAnsi="Times New Roman" w:cs="Times New Roman"/>
          <w:sz w:val="24"/>
          <w:szCs w:val="24"/>
        </w:rPr>
        <w:t>Társaságunk célja ügyfelei elégedettségének és bizalmának növelése, ezért tartunk kiemelten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fontosnak minden visszajelzést </w:t>
      </w:r>
      <w:r w:rsidRPr="000B7C8A">
        <w:rPr>
          <w:rFonts w:ascii="Times New Roman" w:eastAsia="Times New Roman" w:hAnsi="Times New Roman" w:cs="Times New Roman"/>
          <w:sz w:val="24"/>
          <w:szCs w:val="24"/>
        </w:rPr>
        <w:t>szolgáltatásunkkal, eljárásunkkal, munkatársaink magatartásával, a kiszolgálás módjával, illetve működésünkkel kapcsolatban.</w:t>
      </w:r>
    </w:p>
    <w:p w14:paraId="680A4C79" w14:textId="77777777" w:rsidR="000B7C8A" w:rsidRPr="000B7C8A" w:rsidRDefault="000B7C8A" w:rsidP="000B7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7C8A">
        <w:rPr>
          <w:rFonts w:ascii="Times New Roman" w:eastAsia="Times New Roman" w:hAnsi="Times New Roman" w:cs="Times New Roman"/>
          <w:sz w:val="24"/>
          <w:szCs w:val="24"/>
        </w:rPr>
        <w:t> Ügyfeleink által jelzett problémákat kiemelten kezeljük, biztosítva a panaszok gyors és szakszerű kivizsgálását. Panaszkezelési eljárásunk – figyelemmel a törvényi szabályozásra - garantálja, hogy minden panaszt alaposan, elfogulatlanul és a lehető legrövidebb időn belül kivizsgálunk, az ügyfelünknek minden esetben választ adunk, a megalapozott panaszokat orvosoljuk.</w:t>
      </w:r>
    </w:p>
    <w:p w14:paraId="6E24A967" w14:textId="77777777" w:rsidR="000B7C8A" w:rsidRPr="000B7C8A" w:rsidRDefault="000B7C8A" w:rsidP="000B7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7C8A">
        <w:rPr>
          <w:rFonts w:ascii="Times New Roman" w:eastAsia="Times New Roman" w:hAnsi="Times New Roman" w:cs="Times New Roman"/>
          <w:sz w:val="24"/>
          <w:szCs w:val="24"/>
        </w:rPr>
        <w:t> Célunk továbbá a panaszügyek kapcsán szerzett információk felhasználásával társaságunk munkájának tökéletesítése, folyamataink gyorsabbá és hatékonyabbá tétele, szolgáltatásaink színvonalának folyamatos javítása.</w:t>
      </w:r>
    </w:p>
    <w:p w14:paraId="0F83CBDB" w14:textId="77777777" w:rsidR="000B7C8A" w:rsidRPr="000B7C8A" w:rsidRDefault="000B7C8A" w:rsidP="000B7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7C8A">
        <w:rPr>
          <w:rFonts w:ascii="Times New Roman" w:eastAsia="Times New Roman" w:hAnsi="Times New Roman" w:cs="Times New Roman"/>
          <w:sz w:val="24"/>
          <w:szCs w:val="24"/>
        </w:rPr>
        <w:t> Társaságunk a jelen panaszkezelési szabályzatát az ügyfélforgalom számára nyitva álló helyiség</w:t>
      </w:r>
      <w:r>
        <w:rPr>
          <w:rFonts w:ascii="Times New Roman" w:eastAsia="Times New Roman" w:hAnsi="Times New Roman" w:cs="Times New Roman"/>
          <w:sz w:val="24"/>
          <w:szCs w:val="24"/>
        </w:rPr>
        <w:t>é</w:t>
      </w:r>
      <w:r w:rsidRPr="000B7C8A">
        <w:rPr>
          <w:rFonts w:ascii="Times New Roman" w:eastAsia="Times New Roman" w:hAnsi="Times New Roman" w:cs="Times New Roman"/>
          <w:sz w:val="24"/>
          <w:szCs w:val="24"/>
        </w:rPr>
        <w:t>ben kifüggeszti, és a honlapján közzéteszi.</w:t>
      </w:r>
    </w:p>
    <w:p w14:paraId="4E3058B7" w14:textId="77777777" w:rsidR="000B7C8A" w:rsidRPr="000B7C8A" w:rsidRDefault="000B7C8A" w:rsidP="000B7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7C8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B7C8A">
        <w:rPr>
          <w:rFonts w:ascii="Times New Roman" w:eastAsia="Times New Roman" w:hAnsi="Times New Roman" w:cs="Times New Roman"/>
          <w:b/>
          <w:bCs/>
          <w:sz w:val="24"/>
          <w:szCs w:val="24"/>
        </w:rPr>
        <w:t>II. Fogalmak, meghatározások:</w:t>
      </w:r>
    </w:p>
    <w:p w14:paraId="2FC83B40" w14:textId="77777777" w:rsidR="000B7C8A" w:rsidRPr="000B7C8A" w:rsidRDefault="000B7C8A" w:rsidP="000B7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7C8A">
        <w:rPr>
          <w:rFonts w:ascii="Times New Roman" w:eastAsia="Times New Roman" w:hAnsi="Times New Roman" w:cs="Times New Roman"/>
          <w:b/>
          <w:bCs/>
          <w:sz w:val="24"/>
          <w:szCs w:val="24"/>
        </w:rPr>
        <w:t> Panasz:</w:t>
      </w:r>
    </w:p>
    <w:p w14:paraId="2F95C6C4" w14:textId="77777777" w:rsidR="000B7C8A" w:rsidRPr="000B7C8A" w:rsidRDefault="000B7C8A" w:rsidP="000B7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7C8A">
        <w:rPr>
          <w:rFonts w:ascii="Times New Roman" w:eastAsia="Times New Roman" w:hAnsi="Times New Roman" w:cs="Times New Roman"/>
          <w:sz w:val="24"/>
          <w:szCs w:val="24"/>
        </w:rPr>
        <w:t xml:space="preserve">Panasz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GranBróker Kft. </w:t>
      </w:r>
      <w:r w:rsidRPr="000B7C8A">
        <w:rPr>
          <w:rFonts w:ascii="Times New Roman" w:eastAsia="Times New Roman" w:hAnsi="Times New Roman" w:cs="Times New Roman"/>
          <w:sz w:val="24"/>
          <w:szCs w:val="24"/>
        </w:rPr>
        <w:t xml:space="preserve"> te</w:t>
      </w:r>
      <w:r>
        <w:rPr>
          <w:rFonts w:ascii="Times New Roman" w:eastAsia="Times New Roman" w:hAnsi="Times New Roman" w:cs="Times New Roman"/>
          <w:sz w:val="24"/>
          <w:szCs w:val="24"/>
        </w:rPr>
        <w:t>vékenységével,  szolgáltatásával</w:t>
      </w:r>
      <w:r w:rsidRPr="000B7C8A">
        <w:rPr>
          <w:rFonts w:ascii="Times New Roman" w:eastAsia="Times New Roman" w:hAnsi="Times New Roman" w:cs="Times New Roman"/>
          <w:sz w:val="24"/>
          <w:szCs w:val="24"/>
        </w:rPr>
        <w:t xml:space="preserve"> szemben felmerülő minden olyan egyedi kérelem vagy reklamáció, bejelentés, amelyben az Ügyfél a </w:t>
      </w:r>
      <w:r>
        <w:rPr>
          <w:rFonts w:ascii="Times New Roman" w:eastAsia="Times New Roman" w:hAnsi="Times New Roman" w:cs="Times New Roman"/>
          <w:sz w:val="24"/>
          <w:szCs w:val="24"/>
        </w:rPr>
        <w:t>GranBróker Kft.</w:t>
      </w:r>
      <w:r w:rsidRPr="000B7C8A">
        <w:rPr>
          <w:rFonts w:ascii="Times New Roman" w:eastAsia="Times New Roman" w:hAnsi="Times New Roman" w:cs="Times New Roman"/>
          <w:sz w:val="24"/>
          <w:szCs w:val="24"/>
        </w:rPr>
        <w:t xml:space="preserve"> eljárását</w:t>
      </w:r>
      <w:r>
        <w:rPr>
          <w:rFonts w:ascii="Times New Roman" w:eastAsia="Times New Roman" w:hAnsi="Times New Roman" w:cs="Times New Roman"/>
          <w:sz w:val="24"/>
          <w:szCs w:val="24"/>
        </w:rPr>
        <w:t>, tevékenységét</w:t>
      </w:r>
      <w:r w:rsidRPr="000B7C8A">
        <w:rPr>
          <w:rFonts w:ascii="Times New Roman" w:eastAsia="Times New Roman" w:hAnsi="Times New Roman" w:cs="Times New Roman"/>
          <w:sz w:val="24"/>
          <w:szCs w:val="24"/>
        </w:rPr>
        <w:t xml:space="preserve"> kifogásolja, és azzal kapcsolatban konkrét, egyértelmű igényét megfogalmazza, függetlenül attól, hogy a kifogás utóbb jogosnak bizonyul, avagy nem.</w:t>
      </w:r>
    </w:p>
    <w:p w14:paraId="1FF70FBE" w14:textId="77777777" w:rsidR="000B7C8A" w:rsidRPr="000B7C8A" w:rsidRDefault="000B7C8A" w:rsidP="000B7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7C8A">
        <w:rPr>
          <w:rFonts w:ascii="Times New Roman" w:eastAsia="Times New Roman" w:hAnsi="Times New Roman" w:cs="Times New Roman"/>
          <w:sz w:val="24"/>
          <w:szCs w:val="24"/>
        </w:rPr>
        <w:t> Nem minősül panasznak, ha az ügyfél Társaságunktól általános tájékoztatást, véleményt vagy állásfoglalást igényel.</w:t>
      </w:r>
    </w:p>
    <w:p w14:paraId="6423AAE3" w14:textId="77777777" w:rsidR="000B7C8A" w:rsidRPr="000B7C8A" w:rsidRDefault="000B7C8A" w:rsidP="000B7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7C8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B7C8A">
        <w:rPr>
          <w:rFonts w:ascii="Times New Roman" w:eastAsia="Times New Roman" w:hAnsi="Times New Roman" w:cs="Times New Roman"/>
          <w:b/>
          <w:bCs/>
          <w:sz w:val="24"/>
          <w:szCs w:val="24"/>
        </w:rPr>
        <w:t>Ügyfél:</w:t>
      </w:r>
    </w:p>
    <w:p w14:paraId="475FAF84" w14:textId="77777777" w:rsidR="000B7C8A" w:rsidRPr="000B7C8A" w:rsidRDefault="000B7C8A" w:rsidP="000B7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7C8A">
        <w:rPr>
          <w:rFonts w:ascii="Times New Roman" w:eastAsia="Times New Roman" w:hAnsi="Times New Roman" w:cs="Times New Roman"/>
          <w:sz w:val="24"/>
          <w:szCs w:val="24"/>
        </w:rPr>
        <w:t>Ügyfél lehet természetes személy, jogi személy, jogi személyiséggel nem rendelkező gazdasági társaság vagy más szervezet, aki valamely pénzügyi szervezet szolgáltatását igénybe veszi, vagy a szolgáltatással kapcsolatos tájékoztatás vagy ajánlat címzettje. Az ügyfél eljárhat meghatalmazott útján. Amennyiben az ügyfél meghatalmazott útján jár el, úgy a meghatalmazásnak a Polgári perrendtartásról szóló 1952. évi III. törvényben foglalt követelményeknek kell eleget tenni.</w:t>
      </w:r>
    </w:p>
    <w:p w14:paraId="3CDD27C1" w14:textId="77777777" w:rsidR="000B7C8A" w:rsidRPr="000B7C8A" w:rsidRDefault="000B7C8A" w:rsidP="000B7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7C8A">
        <w:rPr>
          <w:rFonts w:ascii="Times New Roman" w:eastAsia="Times New Roman" w:hAnsi="Times New Roman" w:cs="Times New Roman"/>
          <w:sz w:val="24"/>
          <w:szCs w:val="24"/>
        </w:rPr>
        <w:lastRenderedPageBreak/>
        <w:t>A panasz képviselő vagy meghatalmazott útján történő benyújtása esetén társaságunk vizsgálni köteles a benyújtási jogosultságot, amelyet a benyújtó meghatalmazással igazol. Meghatalmazás hiányában társaságunk közvetlenül az ügyfélhez fordul az ügyintézés gyorsítása érdekében.</w:t>
      </w:r>
    </w:p>
    <w:p w14:paraId="0B4AF7ED" w14:textId="77777777" w:rsidR="000B7C8A" w:rsidRPr="000B7C8A" w:rsidRDefault="000B7C8A" w:rsidP="000B7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7C8A">
        <w:rPr>
          <w:rFonts w:ascii="Times New Roman" w:eastAsia="Times New Roman" w:hAnsi="Times New Roman" w:cs="Times New Roman"/>
          <w:sz w:val="24"/>
          <w:szCs w:val="24"/>
        </w:rPr>
        <w:t> Ügyfélnek tekintendő továbbá az a személy is, aki Társaságunk eljárását nem valamely konkrét szolgáltatással, hanem egyéb, a szolgáltatással összefüggő tevékenységével (pl. hirdetés) kapcsolatban kifogásolja.</w:t>
      </w:r>
    </w:p>
    <w:p w14:paraId="5615E649" w14:textId="77777777" w:rsidR="000B7C8A" w:rsidRPr="000B7C8A" w:rsidRDefault="000B7C8A" w:rsidP="000B7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7C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III. A panasz bejelentésének módjai </w:t>
      </w:r>
    </w:p>
    <w:p w14:paraId="21305849" w14:textId="77777777" w:rsidR="000B7C8A" w:rsidRPr="000B7C8A" w:rsidRDefault="000B7C8A" w:rsidP="000B7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7C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1) Szóbeli panasz bejelentése: </w:t>
      </w:r>
    </w:p>
    <w:p w14:paraId="56B7B339" w14:textId="77777777" w:rsidR="000B7C8A" w:rsidRPr="000B7C8A" w:rsidRDefault="000B7C8A" w:rsidP="000B7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7C8A">
        <w:rPr>
          <w:rFonts w:ascii="Times New Roman" w:eastAsia="Times New Roman" w:hAnsi="Times New Roman" w:cs="Times New Roman"/>
          <w:sz w:val="24"/>
          <w:szCs w:val="24"/>
        </w:rPr>
        <w:t> a) személyesen:</w:t>
      </w:r>
    </w:p>
    <w:p w14:paraId="60636F37" w14:textId="77777777" w:rsidR="000B7C8A" w:rsidRPr="000B7C8A" w:rsidRDefault="000B7C8A" w:rsidP="000B7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7C8A">
        <w:rPr>
          <w:rFonts w:ascii="Times New Roman" w:eastAsia="Times New Roman" w:hAnsi="Times New Roman" w:cs="Times New Roman"/>
          <w:sz w:val="24"/>
          <w:szCs w:val="24"/>
        </w:rPr>
        <w:t>A panaszok szóbeli, személyesen történő bejelentésére:</w:t>
      </w:r>
    </w:p>
    <w:p w14:paraId="61AE8531" w14:textId="77777777" w:rsidR="000B7C8A" w:rsidRPr="000B7C8A" w:rsidRDefault="000B7C8A" w:rsidP="000B7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a)    Társaságunk </w:t>
      </w:r>
      <w:r w:rsidRPr="000B7C8A">
        <w:rPr>
          <w:rFonts w:ascii="Times New Roman" w:eastAsia="Times New Roman" w:hAnsi="Times New Roman" w:cs="Times New Roman"/>
          <w:sz w:val="24"/>
          <w:szCs w:val="24"/>
        </w:rPr>
        <w:t>Ügyfélszolgálati Irodáján, annak nyitvatartási idejében biztosítunk lehetőséget. A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 w:rsidRPr="000B7C8A">
        <w:rPr>
          <w:rFonts w:ascii="Times New Roman" w:eastAsia="Times New Roman" w:hAnsi="Times New Roman" w:cs="Times New Roman"/>
          <w:sz w:val="24"/>
          <w:szCs w:val="24"/>
        </w:rPr>
        <w:t xml:space="preserve"> Ügyfélszolgálati Iroda</w:t>
      </w:r>
    </w:p>
    <w:p w14:paraId="7F389E6F" w14:textId="77777777" w:rsidR="000B7C8A" w:rsidRDefault="000B7C8A" w:rsidP="000B7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7C8A">
        <w:rPr>
          <w:rFonts w:ascii="Times New Roman" w:eastAsia="Times New Roman" w:hAnsi="Times New Roman" w:cs="Times New Roman"/>
          <w:sz w:val="24"/>
          <w:szCs w:val="24"/>
        </w:rPr>
        <w:t xml:space="preserve">címe: </w:t>
      </w:r>
      <w:r>
        <w:rPr>
          <w:rFonts w:ascii="Times New Roman" w:eastAsia="Times New Roman" w:hAnsi="Times New Roman" w:cs="Times New Roman"/>
          <w:sz w:val="24"/>
          <w:szCs w:val="24"/>
        </w:rPr>
        <w:t>2500</w:t>
      </w:r>
      <w:r w:rsidRPr="000B7C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Esztergom,</w:t>
      </w:r>
      <w:r w:rsidRPr="000B7C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Bottyán J. u. 2.</w:t>
      </w:r>
    </w:p>
    <w:p w14:paraId="3A230F45" w14:textId="77777777" w:rsidR="000B7C8A" w:rsidRPr="000B7C8A" w:rsidRDefault="000B7C8A" w:rsidP="000B7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7C8A">
        <w:rPr>
          <w:rFonts w:ascii="Times New Roman" w:eastAsia="Times New Roman" w:hAnsi="Times New Roman" w:cs="Times New Roman"/>
          <w:sz w:val="24"/>
          <w:szCs w:val="24"/>
        </w:rPr>
        <w:t>nyitvatartási ideje:          </w:t>
      </w:r>
    </w:p>
    <w:p w14:paraId="6E0DA926" w14:textId="77777777" w:rsidR="000B7C8A" w:rsidRPr="000B7C8A" w:rsidRDefault="000B7C8A" w:rsidP="000B7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7C8A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  Hétfő                8.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0B7C8A">
        <w:rPr>
          <w:rFonts w:ascii="Times New Roman" w:eastAsia="Times New Roman" w:hAnsi="Times New Roman" w:cs="Times New Roman"/>
          <w:sz w:val="24"/>
          <w:szCs w:val="24"/>
        </w:rPr>
        <w:t>0-1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0B7C8A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0B7C8A">
        <w:rPr>
          <w:rFonts w:ascii="Times New Roman" w:eastAsia="Times New Roman" w:hAnsi="Times New Roman" w:cs="Times New Roman"/>
          <w:sz w:val="24"/>
          <w:szCs w:val="24"/>
        </w:rPr>
        <w:t>0</w:t>
      </w:r>
    </w:p>
    <w:p w14:paraId="1D1F03E7" w14:textId="77777777" w:rsidR="000B7C8A" w:rsidRPr="000B7C8A" w:rsidRDefault="000B7C8A" w:rsidP="000B7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7C8A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 Kedd                8.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0B7C8A">
        <w:rPr>
          <w:rFonts w:ascii="Times New Roman" w:eastAsia="Times New Roman" w:hAnsi="Times New Roman" w:cs="Times New Roman"/>
          <w:sz w:val="24"/>
          <w:szCs w:val="24"/>
        </w:rPr>
        <w:t>0-1</w:t>
      </w:r>
      <w:r w:rsidR="00CD7899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0B7C8A">
        <w:rPr>
          <w:rFonts w:ascii="Times New Roman" w:eastAsia="Times New Roman" w:hAnsi="Times New Roman" w:cs="Times New Roman"/>
          <w:sz w:val="24"/>
          <w:szCs w:val="24"/>
        </w:rPr>
        <w:t>.</w:t>
      </w:r>
      <w:r w:rsidR="00CD7899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0B7C8A">
        <w:rPr>
          <w:rFonts w:ascii="Times New Roman" w:eastAsia="Times New Roman" w:hAnsi="Times New Roman" w:cs="Times New Roman"/>
          <w:sz w:val="24"/>
          <w:szCs w:val="24"/>
        </w:rPr>
        <w:t>0</w:t>
      </w:r>
    </w:p>
    <w:p w14:paraId="49E57A60" w14:textId="77777777" w:rsidR="000B7C8A" w:rsidRPr="000B7C8A" w:rsidRDefault="000B7C8A" w:rsidP="000B7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7C8A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 Szerda             8.</w:t>
      </w:r>
      <w:r w:rsidR="00CD7899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0B7C8A">
        <w:rPr>
          <w:rFonts w:ascii="Times New Roman" w:eastAsia="Times New Roman" w:hAnsi="Times New Roman" w:cs="Times New Roman"/>
          <w:sz w:val="24"/>
          <w:szCs w:val="24"/>
        </w:rPr>
        <w:t>0-1</w:t>
      </w:r>
      <w:r w:rsidR="00CD7899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0B7C8A">
        <w:rPr>
          <w:rFonts w:ascii="Times New Roman" w:eastAsia="Times New Roman" w:hAnsi="Times New Roman" w:cs="Times New Roman"/>
          <w:sz w:val="24"/>
          <w:szCs w:val="24"/>
        </w:rPr>
        <w:t>.</w:t>
      </w:r>
      <w:r w:rsidR="00CD7899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0B7C8A">
        <w:rPr>
          <w:rFonts w:ascii="Times New Roman" w:eastAsia="Times New Roman" w:hAnsi="Times New Roman" w:cs="Times New Roman"/>
          <w:sz w:val="24"/>
          <w:szCs w:val="24"/>
        </w:rPr>
        <w:t>0</w:t>
      </w:r>
    </w:p>
    <w:p w14:paraId="03949D54" w14:textId="77777777" w:rsidR="000B7C8A" w:rsidRPr="000B7C8A" w:rsidRDefault="000B7C8A" w:rsidP="000B7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7C8A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 Csütörtök        8.00-20.00</w:t>
      </w:r>
    </w:p>
    <w:p w14:paraId="77645AEE" w14:textId="77777777" w:rsidR="000B7C8A" w:rsidRPr="000B7C8A" w:rsidRDefault="000B7C8A" w:rsidP="000B7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7C8A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 Péntek             8.</w:t>
      </w:r>
      <w:r w:rsidR="00CD7899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0B7C8A">
        <w:rPr>
          <w:rFonts w:ascii="Times New Roman" w:eastAsia="Times New Roman" w:hAnsi="Times New Roman" w:cs="Times New Roman"/>
          <w:sz w:val="24"/>
          <w:szCs w:val="24"/>
        </w:rPr>
        <w:t>0-1</w:t>
      </w:r>
      <w:r w:rsidR="00CD7899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0B7C8A">
        <w:rPr>
          <w:rFonts w:ascii="Times New Roman" w:eastAsia="Times New Roman" w:hAnsi="Times New Roman" w:cs="Times New Roman"/>
          <w:sz w:val="24"/>
          <w:szCs w:val="24"/>
        </w:rPr>
        <w:t>.00</w:t>
      </w:r>
    </w:p>
    <w:p w14:paraId="60015E3C" w14:textId="77777777" w:rsidR="000B7C8A" w:rsidRPr="000B7C8A" w:rsidRDefault="000B7C8A" w:rsidP="000B7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7C8A">
        <w:rPr>
          <w:rFonts w:ascii="Times New Roman" w:eastAsia="Times New Roman" w:hAnsi="Times New Roman" w:cs="Times New Roman"/>
          <w:sz w:val="24"/>
          <w:szCs w:val="24"/>
        </w:rPr>
        <w:t> b) telefonon:</w:t>
      </w:r>
    </w:p>
    <w:p w14:paraId="2F8914B7" w14:textId="77777777" w:rsidR="000B7C8A" w:rsidRPr="000B7C8A" w:rsidRDefault="000B7C8A" w:rsidP="000B7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7C8A">
        <w:rPr>
          <w:rFonts w:ascii="Times New Roman" w:eastAsia="Times New Roman" w:hAnsi="Times New Roman" w:cs="Times New Roman"/>
          <w:sz w:val="24"/>
          <w:szCs w:val="24"/>
        </w:rPr>
        <w:t>Panaszát bejelentheti Társaságunk telefonos ügyfélszolgálatán keresztül is hívásfogadási időben a (+36-</w:t>
      </w:r>
      <w:r w:rsidR="00CD7899">
        <w:rPr>
          <w:rFonts w:ascii="Times New Roman" w:eastAsia="Times New Roman" w:hAnsi="Times New Roman" w:cs="Times New Roman"/>
          <w:sz w:val="24"/>
          <w:szCs w:val="24"/>
        </w:rPr>
        <w:t>3</w:t>
      </w:r>
      <w:r w:rsidR="00336B19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0B7C8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336B19">
        <w:rPr>
          <w:rFonts w:ascii="Times New Roman" w:eastAsia="Times New Roman" w:hAnsi="Times New Roman" w:cs="Times New Roman"/>
          <w:sz w:val="24"/>
          <w:szCs w:val="24"/>
        </w:rPr>
        <w:t>9791</w:t>
      </w:r>
      <w:r w:rsidRPr="000B7C8A">
        <w:rPr>
          <w:rFonts w:ascii="Times New Roman" w:eastAsia="Times New Roman" w:hAnsi="Times New Roman" w:cs="Times New Roman"/>
          <w:sz w:val="24"/>
          <w:szCs w:val="24"/>
        </w:rPr>
        <w:t>-</w:t>
      </w:r>
      <w:r w:rsidR="00336B19">
        <w:rPr>
          <w:rFonts w:ascii="Times New Roman" w:eastAsia="Times New Roman" w:hAnsi="Times New Roman" w:cs="Times New Roman"/>
          <w:sz w:val="24"/>
          <w:szCs w:val="24"/>
        </w:rPr>
        <w:t>58</w:t>
      </w:r>
      <w:r w:rsidR="00CD7899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0B7C8A">
        <w:rPr>
          <w:rFonts w:ascii="Times New Roman" w:eastAsia="Times New Roman" w:hAnsi="Times New Roman" w:cs="Times New Roman"/>
          <w:sz w:val="24"/>
          <w:szCs w:val="24"/>
        </w:rPr>
        <w:t>-as telefonszámon. A telefonos ügyfélszolgálat</w:t>
      </w:r>
    </w:p>
    <w:p w14:paraId="38EC800E" w14:textId="77777777" w:rsidR="000B7C8A" w:rsidRPr="000B7C8A" w:rsidRDefault="000B7C8A" w:rsidP="000B7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7C8A">
        <w:rPr>
          <w:rFonts w:ascii="Times New Roman" w:eastAsia="Times New Roman" w:hAnsi="Times New Roman" w:cs="Times New Roman"/>
          <w:sz w:val="24"/>
          <w:szCs w:val="24"/>
        </w:rPr>
        <w:t>hívásfogadási ideje:</w:t>
      </w:r>
    </w:p>
    <w:p w14:paraId="63F96F2D" w14:textId="77777777" w:rsidR="000B7C8A" w:rsidRPr="000B7C8A" w:rsidRDefault="000B7C8A" w:rsidP="000B7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7C8A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 Hétfő              8.00-1</w:t>
      </w:r>
      <w:r w:rsidR="00CD7899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0B7C8A">
        <w:rPr>
          <w:rFonts w:ascii="Times New Roman" w:eastAsia="Times New Roman" w:hAnsi="Times New Roman" w:cs="Times New Roman"/>
          <w:sz w:val="24"/>
          <w:szCs w:val="24"/>
        </w:rPr>
        <w:t>.</w:t>
      </w:r>
      <w:r w:rsidR="00CD7899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0B7C8A">
        <w:rPr>
          <w:rFonts w:ascii="Times New Roman" w:eastAsia="Times New Roman" w:hAnsi="Times New Roman" w:cs="Times New Roman"/>
          <w:sz w:val="24"/>
          <w:szCs w:val="24"/>
        </w:rPr>
        <w:t>0</w:t>
      </w:r>
    </w:p>
    <w:p w14:paraId="732B063C" w14:textId="470DD59E" w:rsidR="000B7C8A" w:rsidRPr="000B7C8A" w:rsidRDefault="000B7C8A" w:rsidP="000B7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7C8A">
        <w:rPr>
          <w:rFonts w:ascii="Times New Roman" w:eastAsia="Times New Roman" w:hAnsi="Times New Roman" w:cs="Times New Roman"/>
          <w:sz w:val="24"/>
          <w:szCs w:val="24"/>
        </w:rPr>
        <w:t>                               Kedd               8.00-1</w:t>
      </w:r>
      <w:r w:rsidR="00594F96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0B7C8A">
        <w:rPr>
          <w:rFonts w:ascii="Times New Roman" w:eastAsia="Times New Roman" w:hAnsi="Times New Roman" w:cs="Times New Roman"/>
          <w:sz w:val="24"/>
          <w:szCs w:val="24"/>
        </w:rPr>
        <w:t>.</w:t>
      </w:r>
      <w:r w:rsidR="00CD7899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0B7C8A">
        <w:rPr>
          <w:rFonts w:ascii="Times New Roman" w:eastAsia="Times New Roman" w:hAnsi="Times New Roman" w:cs="Times New Roman"/>
          <w:sz w:val="24"/>
          <w:szCs w:val="24"/>
        </w:rPr>
        <w:t>0</w:t>
      </w:r>
    </w:p>
    <w:p w14:paraId="549B136C" w14:textId="4C513570" w:rsidR="000B7C8A" w:rsidRPr="000B7C8A" w:rsidRDefault="000B7C8A" w:rsidP="000B7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7C8A">
        <w:rPr>
          <w:rFonts w:ascii="Times New Roman" w:eastAsia="Times New Roman" w:hAnsi="Times New Roman" w:cs="Times New Roman"/>
          <w:sz w:val="24"/>
          <w:szCs w:val="24"/>
        </w:rPr>
        <w:t>                               Szerda             8.00-1</w:t>
      </w:r>
      <w:r w:rsidR="00CD7899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0B7C8A">
        <w:rPr>
          <w:rFonts w:ascii="Times New Roman" w:eastAsia="Times New Roman" w:hAnsi="Times New Roman" w:cs="Times New Roman"/>
          <w:sz w:val="24"/>
          <w:szCs w:val="24"/>
        </w:rPr>
        <w:t>.</w:t>
      </w:r>
      <w:r w:rsidR="00CD7899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0B7C8A">
        <w:rPr>
          <w:rFonts w:ascii="Times New Roman" w:eastAsia="Times New Roman" w:hAnsi="Times New Roman" w:cs="Times New Roman"/>
          <w:sz w:val="24"/>
          <w:szCs w:val="24"/>
        </w:rPr>
        <w:t>0</w:t>
      </w:r>
    </w:p>
    <w:p w14:paraId="5C44F82A" w14:textId="77777777" w:rsidR="000B7C8A" w:rsidRPr="000B7C8A" w:rsidRDefault="000B7C8A" w:rsidP="000B7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7C8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                              Csütörtök        </w:t>
      </w:r>
      <w:r w:rsidR="00CD7899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0B7C8A">
        <w:rPr>
          <w:rFonts w:ascii="Times New Roman" w:eastAsia="Times New Roman" w:hAnsi="Times New Roman" w:cs="Times New Roman"/>
          <w:sz w:val="24"/>
          <w:szCs w:val="24"/>
        </w:rPr>
        <w:t>8.00-20.00</w:t>
      </w:r>
    </w:p>
    <w:p w14:paraId="5CF14C9B" w14:textId="77777777" w:rsidR="000B7C8A" w:rsidRPr="000B7C8A" w:rsidRDefault="000B7C8A" w:rsidP="000B7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7C8A">
        <w:rPr>
          <w:rFonts w:ascii="Times New Roman" w:eastAsia="Times New Roman" w:hAnsi="Times New Roman" w:cs="Times New Roman"/>
          <w:sz w:val="24"/>
          <w:szCs w:val="24"/>
        </w:rPr>
        <w:t>                            </w:t>
      </w:r>
      <w:r w:rsidR="00CD7899">
        <w:rPr>
          <w:rFonts w:ascii="Times New Roman" w:eastAsia="Times New Roman" w:hAnsi="Times New Roman" w:cs="Times New Roman"/>
          <w:sz w:val="24"/>
          <w:szCs w:val="24"/>
        </w:rPr>
        <w:t>   Péntek                      </w:t>
      </w:r>
      <w:r w:rsidRPr="000B7C8A">
        <w:rPr>
          <w:rFonts w:ascii="Times New Roman" w:eastAsia="Times New Roman" w:hAnsi="Times New Roman" w:cs="Times New Roman"/>
          <w:sz w:val="24"/>
          <w:szCs w:val="24"/>
        </w:rPr>
        <w:t xml:space="preserve"> 8.00-1</w:t>
      </w:r>
      <w:r w:rsidR="00CD7899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0B7C8A">
        <w:rPr>
          <w:rFonts w:ascii="Times New Roman" w:eastAsia="Times New Roman" w:hAnsi="Times New Roman" w:cs="Times New Roman"/>
          <w:sz w:val="24"/>
          <w:szCs w:val="24"/>
        </w:rPr>
        <w:t>.00</w:t>
      </w:r>
    </w:p>
    <w:p w14:paraId="3014BEFC" w14:textId="77777777" w:rsidR="000B7C8A" w:rsidRPr="000B7C8A" w:rsidRDefault="000B7C8A" w:rsidP="000B7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7C8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B7C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2) Írásbeli panasz: </w:t>
      </w:r>
    </w:p>
    <w:p w14:paraId="26EF99DF" w14:textId="77777777" w:rsidR="000B7C8A" w:rsidRPr="000B7C8A" w:rsidRDefault="000B7C8A" w:rsidP="000B7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7C8A">
        <w:rPr>
          <w:rFonts w:ascii="Times New Roman" w:eastAsia="Times New Roman" w:hAnsi="Times New Roman" w:cs="Times New Roman"/>
          <w:sz w:val="24"/>
          <w:szCs w:val="24"/>
        </w:rPr>
        <w:t>a) személyesen vagy más által az ügyfélforgalom számára nyitva álló helyiségben átadott irat útján;</w:t>
      </w:r>
    </w:p>
    <w:p w14:paraId="50EECF0F" w14:textId="77777777" w:rsidR="00CD7899" w:rsidRDefault="000B7C8A" w:rsidP="000B7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7C8A">
        <w:rPr>
          <w:rFonts w:ascii="Times New Roman" w:eastAsia="Times New Roman" w:hAnsi="Times New Roman" w:cs="Times New Roman"/>
          <w:sz w:val="24"/>
          <w:szCs w:val="24"/>
        </w:rPr>
        <w:t>b) postai úton (</w:t>
      </w:r>
      <w:r w:rsidR="00CD7899">
        <w:rPr>
          <w:rFonts w:ascii="Times New Roman" w:eastAsia="Times New Roman" w:hAnsi="Times New Roman" w:cs="Times New Roman"/>
          <w:sz w:val="24"/>
          <w:szCs w:val="24"/>
        </w:rPr>
        <w:t>2500 Esztergom, Bottyán J. u. 2.)</w:t>
      </w:r>
    </w:p>
    <w:p w14:paraId="748A647D" w14:textId="77777777" w:rsidR="000B7C8A" w:rsidRPr="000B7C8A" w:rsidRDefault="000B7C8A" w:rsidP="000B7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7C8A">
        <w:rPr>
          <w:rFonts w:ascii="Times New Roman" w:eastAsia="Times New Roman" w:hAnsi="Times New Roman" w:cs="Times New Roman"/>
          <w:sz w:val="24"/>
          <w:szCs w:val="24"/>
        </w:rPr>
        <w:t>c) telefaxon (+36-</w:t>
      </w:r>
      <w:r w:rsidR="00CD7899">
        <w:rPr>
          <w:rFonts w:ascii="Times New Roman" w:eastAsia="Times New Roman" w:hAnsi="Times New Roman" w:cs="Times New Roman"/>
          <w:sz w:val="24"/>
          <w:szCs w:val="24"/>
        </w:rPr>
        <w:t>33</w:t>
      </w:r>
      <w:r w:rsidRPr="000B7C8A">
        <w:rPr>
          <w:rFonts w:ascii="Times New Roman" w:eastAsia="Times New Roman" w:hAnsi="Times New Roman" w:cs="Times New Roman"/>
          <w:sz w:val="24"/>
          <w:szCs w:val="24"/>
        </w:rPr>
        <w:t>-</w:t>
      </w:r>
      <w:r w:rsidR="00CD7899">
        <w:rPr>
          <w:rFonts w:ascii="Times New Roman" w:eastAsia="Times New Roman" w:hAnsi="Times New Roman" w:cs="Times New Roman"/>
          <w:sz w:val="24"/>
          <w:szCs w:val="24"/>
        </w:rPr>
        <w:t>401</w:t>
      </w:r>
      <w:r w:rsidRPr="000B7C8A">
        <w:rPr>
          <w:rFonts w:ascii="Times New Roman" w:eastAsia="Times New Roman" w:hAnsi="Times New Roman" w:cs="Times New Roman"/>
          <w:sz w:val="24"/>
          <w:szCs w:val="24"/>
        </w:rPr>
        <w:t>-</w:t>
      </w:r>
      <w:r w:rsidR="00CD7899">
        <w:rPr>
          <w:rFonts w:ascii="Times New Roman" w:eastAsia="Times New Roman" w:hAnsi="Times New Roman" w:cs="Times New Roman"/>
          <w:sz w:val="24"/>
          <w:szCs w:val="24"/>
        </w:rPr>
        <w:t>367</w:t>
      </w:r>
      <w:r w:rsidRPr="000B7C8A">
        <w:rPr>
          <w:rFonts w:ascii="Times New Roman" w:eastAsia="Times New Roman" w:hAnsi="Times New Roman" w:cs="Times New Roman"/>
          <w:sz w:val="24"/>
          <w:szCs w:val="24"/>
        </w:rPr>
        <w:t>);</w:t>
      </w:r>
    </w:p>
    <w:p w14:paraId="7C3DFAC7" w14:textId="04C9714E" w:rsidR="000B7C8A" w:rsidRPr="000B7C8A" w:rsidRDefault="000B7C8A" w:rsidP="000B7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7C8A">
        <w:rPr>
          <w:rFonts w:ascii="Times New Roman" w:eastAsia="Times New Roman" w:hAnsi="Times New Roman" w:cs="Times New Roman"/>
          <w:sz w:val="24"/>
          <w:szCs w:val="24"/>
        </w:rPr>
        <w:t>d) elektronikus levélben a</w:t>
      </w:r>
      <w:r w:rsidR="00594F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20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" w:history="1">
        <w:r w:rsidR="00D9208B" w:rsidRPr="00102E4D">
          <w:rPr>
            <w:rStyle w:val="Hiperhivatkozs"/>
            <w:rFonts w:ascii="Times New Roman" w:eastAsia="Times New Roman" w:hAnsi="Times New Roman" w:cs="Times New Roman"/>
            <w:sz w:val="24"/>
            <w:szCs w:val="24"/>
          </w:rPr>
          <w:t>szig@granbroker.hu</w:t>
        </w:r>
      </w:hyperlink>
      <w:r w:rsidR="00D9208B">
        <w:rPr>
          <w:rFonts w:ascii="Times New Roman" w:eastAsia="Times New Roman" w:hAnsi="Times New Roman" w:cs="Times New Roman"/>
          <w:sz w:val="24"/>
          <w:szCs w:val="24"/>
        </w:rPr>
        <w:t xml:space="preserve">, továbbá az </w:t>
      </w:r>
      <w:hyperlink r:id="rId8" w:history="1">
        <w:r w:rsidR="00D9208B" w:rsidRPr="00102E4D">
          <w:rPr>
            <w:rStyle w:val="Hiperhivatkozs"/>
            <w:rFonts w:ascii="Times New Roman" w:eastAsia="Times New Roman" w:hAnsi="Times New Roman" w:cs="Times New Roman"/>
            <w:sz w:val="24"/>
            <w:szCs w:val="24"/>
          </w:rPr>
          <w:t>info@granbroker.hu</w:t>
        </w:r>
      </w:hyperlink>
      <w:r w:rsidR="00D9208B">
        <w:rPr>
          <w:rFonts w:ascii="Times New Roman" w:eastAsia="Times New Roman" w:hAnsi="Times New Roman" w:cs="Times New Roman"/>
          <w:sz w:val="24"/>
          <w:szCs w:val="24"/>
        </w:rPr>
        <w:t xml:space="preserve"> e-mail címeken</w:t>
      </w:r>
    </w:p>
    <w:p w14:paraId="70CAAFBB" w14:textId="77777777" w:rsidR="000B7C8A" w:rsidRPr="000B7C8A" w:rsidRDefault="000B7C8A" w:rsidP="000B7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7C8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B7C8A">
        <w:rPr>
          <w:rFonts w:ascii="Times New Roman" w:eastAsia="Times New Roman" w:hAnsi="Times New Roman" w:cs="Times New Roman"/>
          <w:b/>
          <w:bCs/>
          <w:sz w:val="24"/>
          <w:szCs w:val="24"/>
        </w:rPr>
        <w:t>IV. A panasz kivizsgálása</w:t>
      </w:r>
    </w:p>
    <w:p w14:paraId="2AC49A7C" w14:textId="77777777" w:rsidR="000B7C8A" w:rsidRPr="000B7C8A" w:rsidRDefault="000B7C8A" w:rsidP="000B7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7C8A">
        <w:rPr>
          <w:rFonts w:ascii="Times New Roman" w:eastAsia="Times New Roman" w:hAnsi="Times New Roman" w:cs="Times New Roman"/>
          <w:sz w:val="24"/>
          <w:szCs w:val="24"/>
        </w:rPr>
        <w:t> A panasz kivizsgálása térítésmentes, azért külön díjat nem számolunk fel. A panasz kivizsgálása az összes vonatkozó körülmény figyelembe vételével történik.</w:t>
      </w:r>
    </w:p>
    <w:p w14:paraId="53676322" w14:textId="77777777" w:rsidR="000B7C8A" w:rsidRPr="000B7C8A" w:rsidRDefault="000B7C8A" w:rsidP="000B7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7C8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B7C8A">
        <w:rPr>
          <w:rFonts w:ascii="Times New Roman" w:eastAsia="Times New Roman" w:hAnsi="Times New Roman" w:cs="Times New Roman"/>
          <w:b/>
          <w:bCs/>
          <w:sz w:val="24"/>
          <w:szCs w:val="24"/>
        </w:rPr>
        <w:t>1)</w:t>
      </w:r>
      <w:r w:rsidRPr="000B7C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7C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Szóbeli panasz: </w:t>
      </w:r>
    </w:p>
    <w:p w14:paraId="4052F242" w14:textId="77777777" w:rsidR="000B7C8A" w:rsidRPr="000B7C8A" w:rsidRDefault="000B7C8A" w:rsidP="000B7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7C8A">
        <w:rPr>
          <w:rFonts w:ascii="Times New Roman" w:eastAsia="Times New Roman" w:hAnsi="Times New Roman" w:cs="Times New Roman"/>
          <w:sz w:val="24"/>
          <w:szCs w:val="24"/>
        </w:rPr>
        <w:t>A szóbeli – ideértve a személyesen és telefonon tett – panaszt azonnal meg kell vizsgálni, és lehetőség szerint orvosolni. Telefonon közölt panasz esetén biztosítani kell az ésszerű várakozási időn belüli hívásfogadást és ügyintézést.</w:t>
      </w:r>
    </w:p>
    <w:p w14:paraId="49249ED3" w14:textId="77777777" w:rsidR="000B7C8A" w:rsidRPr="000B7C8A" w:rsidRDefault="000B7C8A" w:rsidP="000B7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7C8A">
        <w:rPr>
          <w:rFonts w:ascii="Times New Roman" w:eastAsia="Times New Roman" w:hAnsi="Times New Roman" w:cs="Times New Roman"/>
          <w:sz w:val="24"/>
          <w:szCs w:val="24"/>
        </w:rPr>
        <w:t>Telefonon közölt szóbeli panasz esetén fel kell hívni az ügyfél figyelmét, hogy panaszáról hangfelvétel készül.</w:t>
      </w:r>
    </w:p>
    <w:p w14:paraId="1CEDDE1F" w14:textId="77777777" w:rsidR="000B7C8A" w:rsidRPr="000B7C8A" w:rsidRDefault="000B7C8A" w:rsidP="000B7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7C8A">
        <w:rPr>
          <w:rFonts w:ascii="Times New Roman" w:eastAsia="Times New Roman" w:hAnsi="Times New Roman" w:cs="Times New Roman"/>
          <w:sz w:val="24"/>
          <w:szCs w:val="24"/>
        </w:rPr>
        <w:t>A szóban közölt panaszokról készült hangfelvételeket 1 évig meg kell őrizni.</w:t>
      </w:r>
    </w:p>
    <w:p w14:paraId="6C6EFA17" w14:textId="77777777" w:rsidR="000B7C8A" w:rsidRPr="000B7C8A" w:rsidRDefault="000B7C8A" w:rsidP="000B7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7C8A">
        <w:rPr>
          <w:rFonts w:ascii="Times New Roman" w:eastAsia="Times New Roman" w:hAnsi="Times New Roman" w:cs="Times New Roman"/>
          <w:sz w:val="24"/>
          <w:szCs w:val="24"/>
        </w:rPr>
        <w:t>Az ügyfél kérésére biztosítani kell a hangfelvétel visszahallgatását, továbbá térítésmentesen rendelkezésre kell bocsátani a hangfelvételről készített hitelesített jegyzőkönyvet.</w:t>
      </w:r>
    </w:p>
    <w:p w14:paraId="787D3259" w14:textId="77777777" w:rsidR="000B7C8A" w:rsidRPr="000B7C8A" w:rsidRDefault="000B7C8A" w:rsidP="000B7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7C8A">
        <w:rPr>
          <w:rFonts w:ascii="Times New Roman" w:eastAsia="Times New Roman" w:hAnsi="Times New Roman" w:cs="Times New Roman"/>
          <w:sz w:val="24"/>
          <w:szCs w:val="24"/>
        </w:rPr>
        <w:t>Ha az ügyfél a szóbeli panasz kezelésével nem ért egyet, Társaságunk a panaszról és az azzal kapcsolatos álláspontjáról jegyzőkönyvet vesz fel. Ha a panasz azonnal kivizsgálása nem lehetséges, Társaságunk a panaszról jegyzőkönyvet vesz fel.</w:t>
      </w:r>
    </w:p>
    <w:p w14:paraId="7601730B" w14:textId="77777777" w:rsidR="000B7C8A" w:rsidRPr="000B7C8A" w:rsidRDefault="000B7C8A" w:rsidP="000B7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7C8A">
        <w:rPr>
          <w:rFonts w:ascii="Times New Roman" w:eastAsia="Times New Roman" w:hAnsi="Times New Roman" w:cs="Times New Roman"/>
          <w:sz w:val="24"/>
          <w:szCs w:val="24"/>
        </w:rPr>
        <w:t>A jegyzőkönyv egy másolati példányát a személyesen közölt szóbeli panasz esetén az ügyfélnek át kell adni, telefonon közölt szóbeli panasz esetén a panaszra adott válasszal együtt az ügyfélnek meg kell küldeni. Ebben az esetben a panaszra adott indokolással ellátott választ a közlést követő 30 napon belül kell megküldeni.</w:t>
      </w:r>
    </w:p>
    <w:p w14:paraId="30A770CC" w14:textId="77777777" w:rsidR="000B7C8A" w:rsidRPr="000B7C8A" w:rsidRDefault="000B7C8A" w:rsidP="000B7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7C8A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29F0912" w14:textId="77777777" w:rsidR="000B7C8A" w:rsidRPr="000B7C8A" w:rsidRDefault="000B7C8A" w:rsidP="000B7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7C8A">
        <w:rPr>
          <w:rFonts w:ascii="Times New Roman" w:eastAsia="Times New Roman" w:hAnsi="Times New Roman" w:cs="Times New Roman"/>
          <w:sz w:val="24"/>
          <w:szCs w:val="24"/>
        </w:rPr>
        <w:t>A jegyzőkönyv a következők rögzítésére alkalmas:</w:t>
      </w:r>
    </w:p>
    <w:p w14:paraId="4A2BAB8A" w14:textId="77777777" w:rsidR="000B7C8A" w:rsidRPr="000B7C8A" w:rsidRDefault="000B7C8A" w:rsidP="000B7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7C8A">
        <w:rPr>
          <w:rFonts w:ascii="Times New Roman" w:eastAsia="Times New Roman" w:hAnsi="Times New Roman" w:cs="Times New Roman"/>
          <w:sz w:val="24"/>
          <w:szCs w:val="24"/>
        </w:rPr>
        <w:lastRenderedPageBreak/>
        <w:t>a) az ügyfél neve;</w:t>
      </w:r>
    </w:p>
    <w:p w14:paraId="0860A939" w14:textId="77777777" w:rsidR="000B7C8A" w:rsidRPr="000B7C8A" w:rsidRDefault="000B7C8A" w:rsidP="000B7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7C8A">
        <w:rPr>
          <w:rFonts w:ascii="Times New Roman" w:eastAsia="Times New Roman" w:hAnsi="Times New Roman" w:cs="Times New Roman"/>
          <w:sz w:val="24"/>
          <w:szCs w:val="24"/>
        </w:rPr>
        <w:t>b) az ügyfél lakcíme, székhelye, illetve amennyiben szükséges, levelezési címe;</w:t>
      </w:r>
    </w:p>
    <w:p w14:paraId="7F48AC3F" w14:textId="77777777" w:rsidR="000B7C8A" w:rsidRPr="000B7C8A" w:rsidRDefault="000B7C8A" w:rsidP="000B7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7C8A">
        <w:rPr>
          <w:rFonts w:ascii="Times New Roman" w:eastAsia="Times New Roman" w:hAnsi="Times New Roman" w:cs="Times New Roman"/>
          <w:sz w:val="24"/>
          <w:szCs w:val="24"/>
        </w:rPr>
        <w:t>c) a panasz előterjesztésének helye, ideje, módja;</w:t>
      </w:r>
    </w:p>
    <w:p w14:paraId="2204E41A" w14:textId="77777777" w:rsidR="000B7C8A" w:rsidRPr="000B7C8A" w:rsidRDefault="000B7C8A" w:rsidP="000B7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7C8A">
        <w:rPr>
          <w:rFonts w:ascii="Times New Roman" w:eastAsia="Times New Roman" w:hAnsi="Times New Roman" w:cs="Times New Roman"/>
          <w:sz w:val="24"/>
          <w:szCs w:val="24"/>
        </w:rPr>
        <w:t>d) az ügyfél panaszának részletes leírása, a panasszal érintett kifogások elkülönítetten történő rögzítésével, annak érdekében, hogy az ügyfél panaszában foglalt valamennyi kifogás teljes körűen kivizsgálásra kerüljön;</w:t>
      </w:r>
    </w:p>
    <w:p w14:paraId="30AF6C9F" w14:textId="77777777" w:rsidR="000B7C8A" w:rsidRPr="000B7C8A" w:rsidRDefault="000B7C8A" w:rsidP="000B7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7C8A">
        <w:rPr>
          <w:rFonts w:ascii="Times New Roman" w:eastAsia="Times New Roman" w:hAnsi="Times New Roman" w:cs="Times New Roman"/>
          <w:sz w:val="24"/>
          <w:szCs w:val="24"/>
        </w:rPr>
        <w:t>e) a pana</w:t>
      </w:r>
      <w:r w:rsidR="00CD7899">
        <w:rPr>
          <w:rFonts w:ascii="Times New Roman" w:eastAsia="Times New Roman" w:hAnsi="Times New Roman" w:cs="Times New Roman"/>
          <w:sz w:val="24"/>
          <w:szCs w:val="24"/>
        </w:rPr>
        <w:t>sszal érintett szerződés száma;</w:t>
      </w:r>
    </w:p>
    <w:p w14:paraId="54E6EBEC" w14:textId="77777777" w:rsidR="000B7C8A" w:rsidRPr="000B7C8A" w:rsidRDefault="000B7C8A" w:rsidP="000B7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7C8A">
        <w:rPr>
          <w:rFonts w:ascii="Times New Roman" w:eastAsia="Times New Roman" w:hAnsi="Times New Roman" w:cs="Times New Roman"/>
          <w:sz w:val="24"/>
          <w:szCs w:val="24"/>
        </w:rPr>
        <w:t>f) az ügyfél által bemutatott iratok, dokumentumok és egyéb bizonyítékok jegyzéke;</w:t>
      </w:r>
    </w:p>
    <w:p w14:paraId="39F5A69C" w14:textId="77777777" w:rsidR="000B7C8A" w:rsidRPr="000B7C8A" w:rsidRDefault="000B7C8A" w:rsidP="000B7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7C8A">
        <w:rPr>
          <w:rFonts w:ascii="Times New Roman" w:eastAsia="Times New Roman" w:hAnsi="Times New Roman" w:cs="Times New Roman"/>
          <w:sz w:val="24"/>
          <w:szCs w:val="24"/>
        </w:rPr>
        <w:t>g) amennyiben a panasz azonnali kivizsgálása nem lehetséges, a jegyzőkönyvet felvevő személy és az ügyfél  aláírása;</w:t>
      </w:r>
    </w:p>
    <w:p w14:paraId="20057B67" w14:textId="77777777" w:rsidR="000B7C8A" w:rsidRPr="000B7C8A" w:rsidRDefault="000B7C8A" w:rsidP="000B7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7C8A">
        <w:rPr>
          <w:rFonts w:ascii="Times New Roman" w:eastAsia="Times New Roman" w:hAnsi="Times New Roman" w:cs="Times New Roman"/>
          <w:sz w:val="24"/>
          <w:szCs w:val="24"/>
        </w:rPr>
        <w:t>h) a jegyzőkönyv felvételének helye, ideje.</w:t>
      </w:r>
    </w:p>
    <w:p w14:paraId="0D5BD1E6" w14:textId="77777777" w:rsidR="000B7C8A" w:rsidRPr="000B7C8A" w:rsidRDefault="000B7C8A" w:rsidP="000B7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7C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2) Írásbeli panasz: </w:t>
      </w:r>
    </w:p>
    <w:p w14:paraId="16900FDE" w14:textId="77777777" w:rsidR="000B7C8A" w:rsidRPr="000B7C8A" w:rsidRDefault="000B7C8A" w:rsidP="000B7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7C8A">
        <w:rPr>
          <w:rFonts w:ascii="Times New Roman" w:eastAsia="Times New Roman" w:hAnsi="Times New Roman" w:cs="Times New Roman"/>
          <w:sz w:val="24"/>
          <w:szCs w:val="24"/>
        </w:rPr>
        <w:t>Az írásbeli panasszal kapcsolatos, indokolással ellátott álláspontot a panasz közlését követő 30 naptári napon belül kell megküldeni az ügyfélnek.</w:t>
      </w:r>
    </w:p>
    <w:p w14:paraId="2FBD6AAD" w14:textId="77777777" w:rsidR="000B7C8A" w:rsidRPr="000B7C8A" w:rsidRDefault="000B7C8A" w:rsidP="000B7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7C8A">
        <w:rPr>
          <w:rFonts w:ascii="Times New Roman" w:eastAsia="Times New Roman" w:hAnsi="Times New Roman" w:cs="Times New Roman"/>
          <w:b/>
          <w:bCs/>
          <w:sz w:val="24"/>
          <w:szCs w:val="24"/>
        </w:rPr>
        <w:t> V. Társaságunk a panaszkezelés során különösen a következő adatokat kérheti az ügyféltől:</w:t>
      </w:r>
    </w:p>
    <w:p w14:paraId="10B23D13" w14:textId="77777777" w:rsidR="000B7C8A" w:rsidRPr="000B7C8A" w:rsidRDefault="000B7C8A" w:rsidP="000B7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7C8A">
        <w:rPr>
          <w:rFonts w:ascii="Times New Roman" w:eastAsia="Times New Roman" w:hAnsi="Times New Roman" w:cs="Times New Roman"/>
          <w:sz w:val="24"/>
          <w:szCs w:val="24"/>
        </w:rPr>
        <w:t>a) neve;</w:t>
      </w:r>
    </w:p>
    <w:p w14:paraId="20DDCDA8" w14:textId="77777777" w:rsidR="000B7C8A" w:rsidRPr="000B7C8A" w:rsidRDefault="000B7C8A" w:rsidP="000B7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7C8A">
        <w:rPr>
          <w:rFonts w:ascii="Times New Roman" w:eastAsia="Times New Roman" w:hAnsi="Times New Roman" w:cs="Times New Roman"/>
          <w:sz w:val="24"/>
          <w:szCs w:val="24"/>
        </w:rPr>
        <w:t>b) szerződésszám, ügyfélszám;</w:t>
      </w:r>
    </w:p>
    <w:p w14:paraId="78277201" w14:textId="77777777" w:rsidR="000B7C8A" w:rsidRPr="000B7C8A" w:rsidRDefault="000B7C8A" w:rsidP="000B7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7C8A">
        <w:rPr>
          <w:rFonts w:ascii="Times New Roman" w:eastAsia="Times New Roman" w:hAnsi="Times New Roman" w:cs="Times New Roman"/>
          <w:sz w:val="24"/>
          <w:szCs w:val="24"/>
        </w:rPr>
        <w:t>c) lakcíme, székhelye levelezési címe;</w:t>
      </w:r>
    </w:p>
    <w:p w14:paraId="1C4D979D" w14:textId="77777777" w:rsidR="000B7C8A" w:rsidRPr="000B7C8A" w:rsidRDefault="000B7C8A" w:rsidP="000B7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7C8A">
        <w:rPr>
          <w:rFonts w:ascii="Times New Roman" w:eastAsia="Times New Roman" w:hAnsi="Times New Roman" w:cs="Times New Roman"/>
          <w:sz w:val="24"/>
          <w:szCs w:val="24"/>
        </w:rPr>
        <w:t>d) telefonszáma;</w:t>
      </w:r>
    </w:p>
    <w:p w14:paraId="67BE1044" w14:textId="77777777" w:rsidR="000B7C8A" w:rsidRPr="000B7C8A" w:rsidRDefault="000B7C8A" w:rsidP="000B7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7C8A">
        <w:rPr>
          <w:rFonts w:ascii="Times New Roman" w:eastAsia="Times New Roman" w:hAnsi="Times New Roman" w:cs="Times New Roman"/>
          <w:sz w:val="24"/>
          <w:szCs w:val="24"/>
        </w:rPr>
        <w:t>e) értesítés módja;</w:t>
      </w:r>
    </w:p>
    <w:p w14:paraId="0182DD52" w14:textId="77777777" w:rsidR="000B7C8A" w:rsidRPr="000B7C8A" w:rsidRDefault="000B7C8A" w:rsidP="000B7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7C8A">
        <w:rPr>
          <w:rFonts w:ascii="Times New Roman" w:eastAsia="Times New Roman" w:hAnsi="Times New Roman" w:cs="Times New Roman"/>
          <w:sz w:val="24"/>
          <w:szCs w:val="24"/>
        </w:rPr>
        <w:t>f) panasszal érintett szolgáltatás</w:t>
      </w:r>
      <w:r w:rsidR="00CD7899">
        <w:rPr>
          <w:rFonts w:ascii="Times New Roman" w:eastAsia="Times New Roman" w:hAnsi="Times New Roman" w:cs="Times New Roman"/>
          <w:sz w:val="24"/>
          <w:szCs w:val="24"/>
        </w:rPr>
        <w:t>, terület, dolgozó vagy vállalkozó</w:t>
      </w:r>
      <w:r w:rsidRPr="000B7C8A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4713363" w14:textId="77777777" w:rsidR="000B7C8A" w:rsidRPr="000B7C8A" w:rsidRDefault="000B7C8A" w:rsidP="000B7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7C8A">
        <w:rPr>
          <w:rFonts w:ascii="Times New Roman" w:eastAsia="Times New Roman" w:hAnsi="Times New Roman" w:cs="Times New Roman"/>
          <w:sz w:val="24"/>
          <w:szCs w:val="24"/>
        </w:rPr>
        <w:t>g) panasz leírása, oka;</w:t>
      </w:r>
    </w:p>
    <w:p w14:paraId="55CD10F7" w14:textId="77777777" w:rsidR="000B7C8A" w:rsidRPr="000B7C8A" w:rsidRDefault="000B7C8A" w:rsidP="000B7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7C8A">
        <w:rPr>
          <w:rFonts w:ascii="Times New Roman" w:eastAsia="Times New Roman" w:hAnsi="Times New Roman" w:cs="Times New Roman"/>
          <w:sz w:val="24"/>
          <w:szCs w:val="24"/>
        </w:rPr>
        <w:t>h) panaszos igénye;</w:t>
      </w:r>
    </w:p>
    <w:p w14:paraId="3710BB52" w14:textId="77777777" w:rsidR="000B7C8A" w:rsidRPr="000B7C8A" w:rsidRDefault="000B7C8A" w:rsidP="000B7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7C8A">
        <w:rPr>
          <w:rFonts w:ascii="Times New Roman" w:eastAsia="Times New Roman" w:hAnsi="Times New Roman" w:cs="Times New Roman"/>
          <w:sz w:val="24"/>
          <w:szCs w:val="24"/>
        </w:rPr>
        <w:t>i) a panasz alátámasztásához szükséges, az ügyfél birtokában lévő dokumentumok másolata;</w:t>
      </w:r>
    </w:p>
    <w:p w14:paraId="17EF0405" w14:textId="77777777" w:rsidR="000B7C8A" w:rsidRPr="000B7C8A" w:rsidRDefault="000B7C8A" w:rsidP="000B7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7C8A">
        <w:rPr>
          <w:rFonts w:ascii="Times New Roman" w:eastAsia="Times New Roman" w:hAnsi="Times New Roman" w:cs="Times New Roman"/>
          <w:sz w:val="24"/>
          <w:szCs w:val="24"/>
        </w:rPr>
        <w:t>j) meghatalmazott útján eljáró ügyfél esetében érvényes meghatalmazás,</w:t>
      </w:r>
    </w:p>
    <w:p w14:paraId="4779F561" w14:textId="77777777" w:rsidR="000B7C8A" w:rsidRPr="000B7C8A" w:rsidRDefault="000B7C8A" w:rsidP="000B7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7C8A">
        <w:rPr>
          <w:rFonts w:ascii="Times New Roman" w:eastAsia="Times New Roman" w:hAnsi="Times New Roman" w:cs="Times New Roman"/>
          <w:sz w:val="24"/>
          <w:szCs w:val="24"/>
        </w:rPr>
        <w:lastRenderedPageBreak/>
        <w:t>k) a panasz kivizsgálásához, megválaszolásához szükséges egyéb adat.</w:t>
      </w:r>
    </w:p>
    <w:p w14:paraId="2CC7619B" w14:textId="77777777" w:rsidR="000B7C8A" w:rsidRPr="000B7C8A" w:rsidRDefault="000B7C8A" w:rsidP="000B7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7C8A">
        <w:rPr>
          <w:rFonts w:ascii="Times New Roman" w:eastAsia="Times New Roman" w:hAnsi="Times New Roman" w:cs="Times New Roman"/>
          <w:sz w:val="24"/>
          <w:szCs w:val="24"/>
        </w:rPr>
        <w:t> Az ügyfelek adatait Társaságunk az információs önrendelkezési jogról és az információszabadságról szóló 2011. évi CXII. törvény rendelkezéseinek megfelelően kezeli.</w:t>
      </w:r>
    </w:p>
    <w:p w14:paraId="77F84934" w14:textId="77777777" w:rsidR="000B7C8A" w:rsidRPr="000B7C8A" w:rsidRDefault="000B7C8A" w:rsidP="000B7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7C8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B7C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VI. Panaszkezeléshez fűződő tájékoztatási kötelezettség </w:t>
      </w:r>
    </w:p>
    <w:p w14:paraId="0B1D3E30" w14:textId="77777777" w:rsidR="000B7C8A" w:rsidRPr="000B7C8A" w:rsidRDefault="000B7C8A" w:rsidP="000B7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7C8A">
        <w:rPr>
          <w:rFonts w:ascii="Times New Roman" w:eastAsia="Times New Roman" w:hAnsi="Times New Roman" w:cs="Times New Roman"/>
          <w:sz w:val="24"/>
          <w:szCs w:val="24"/>
        </w:rPr>
        <w:t>A panasz elutasítása, vagy a panasz kivizsgálására előírt 30 napos törvényi válaszadási határidő eredménytelen eltelte esetén az ügyfél az alábbi testületekhez, illetve hatóságokhoz fordulhat:</w:t>
      </w:r>
    </w:p>
    <w:p w14:paraId="7BE7794C" w14:textId="77777777" w:rsidR="000B7C8A" w:rsidRPr="000B7C8A" w:rsidRDefault="000B7C8A" w:rsidP="000B7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7C8A">
        <w:rPr>
          <w:rFonts w:ascii="Times New Roman" w:eastAsia="Times New Roman" w:hAnsi="Times New Roman" w:cs="Times New Roman"/>
          <w:sz w:val="24"/>
          <w:szCs w:val="24"/>
        </w:rPr>
        <w:t xml:space="preserve"> a)Magyar Nemzeti Bank (fogyasztóvédelmi rendelkezések megsértése esetén, levelezési címe: 1534 Budapest BKKP Pf.:777, telefon: 061-4899-100, e-mail cím: </w:t>
      </w:r>
      <w:hyperlink r:id="rId9" w:history="1">
        <w:r w:rsidRPr="000B7C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ugyfelszolgalat@mnb.hu</w:t>
        </w:r>
      </w:hyperlink>
      <w:r w:rsidRPr="000B7C8A">
        <w:rPr>
          <w:rFonts w:ascii="Times New Roman" w:eastAsia="Times New Roman" w:hAnsi="Times New Roman" w:cs="Times New Roman"/>
          <w:sz w:val="24"/>
          <w:szCs w:val="24"/>
        </w:rPr>
        <w:t>);</w:t>
      </w:r>
    </w:p>
    <w:p w14:paraId="7A254BD9" w14:textId="77777777" w:rsidR="000B7C8A" w:rsidRPr="000B7C8A" w:rsidRDefault="000B7C8A" w:rsidP="000B7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7C8A">
        <w:rPr>
          <w:rFonts w:ascii="Times New Roman" w:eastAsia="Times New Roman" w:hAnsi="Times New Roman" w:cs="Times New Roman"/>
          <w:sz w:val="24"/>
          <w:szCs w:val="24"/>
        </w:rPr>
        <w:t xml:space="preserve">b) Pénzügyi Békéltető Testület (a szerződés létrejöttével, érvényességével, joghatásaival és megszűnésével, továbbá a szerződésszegéssel és annak joghatásaival kapcsolatos jogvita esetén, levelezési címe: </w:t>
      </w:r>
      <w:r w:rsidR="00A72EAC">
        <w:rPr>
          <w:rFonts w:ascii="Times New Roman" w:eastAsia="Times New Roman" w:hAnsi="Times New Roman" w:cs="Times New Roman"/>
          <w:sz w:val="24"/>
          <w:szCs w:val="24"/>
        </w:rPr>
        <w:t xml:space="preserve">Komárom-Esztergom Megyei Békéltető Testület 2800 Tatabánya, Fő tér 36. Tel.:06-34-513-027, Fax: 06-34-316-259, E-mail: </w:t>
      </w:r>
      <w:hyperlink r:id="rId10" w:history="1">
        <w:r w:rsidR="00A72EAC" w:rsidRPr="00120644">
          <w:rPr>
            <w:rStyle w:val="Hiperhivatkozs"/>
            <w:rFonts w:ascii="Times New Roman" w:eastAsia="Times New Roman" w:hAnsi="Times New Roman" w:cs="Times New Roman"/>
            <w:sz w:val="24"/>
            <w:szCs w:val="24"/>
          </w:rPr>
          <w:t>kemkik@kemkik.hu</w:t>
        </w:r>
      </w:hyperlink>
      <w:r w:rsidR="00A72E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3DBABC3" w14:textId="77777777" w:rsidR="000B7C8A" w:rsidRPr="000B7C8A" w:rsidRDefault="000B7C8A" w:rsidP="000B7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7C8A">
        <w:rPr>
          <w:rFonts w:ascii="Times New Roman" w:eastAsia="Times New Roman" w:hAnsi="Times New Roman" w:cs="Times New Roman"/>
          <w:sz w:val="24"/>
          <w:szCs w:val="24"/>
        </w:rPr>
        <w:t>c) bíróság.</w:t>
      </w:r>
    </w:p>
    <w:p w14:paraId="1D5908EC" w14:textId="77777777" w:rsidR="000B7C8A" w:rsidRPr="000B7C8A" w:rsidRDefault="000B7C8A" w:rsidP="000B7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7C8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B7C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VII. A panasz nyilvántartása </w:t>
      </w:r>
    </w:p>
    <w:p w14:paraId="7BB7F83C" w14:textId="77777777" w:rsidR="000B7C8A" w:rsidRPr="000B7C8A" w:rsidRDefault="000B7C8A" w:rsidP="000B7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7C8A">
        <w:rPr>
          <w:rFonts w:ascii="Times New Roman" w:eastAsia="Times New Roman" w:hAnsi="Times New Roman" w:cs="Times New Roman"/>
          <w:sz w:val="24"/>
          <w:szCs w:val="24"/>
        </w:rPr>
        <w:t>A</w:t>
      </w:r>
      <w:r w:rsidR="00CD7899">
        <w:rPr>
          <w:rFonts w:ascii="Times New Roman" w:eastAsia="Times New Roman" w:hAnsi="Times New Roman" w:cs="Times New Roman"/>
          <w:sz w:val="24"/>
          <w:szCs w:val="24"/>
        </w:rPr>
        <w:t xml:space="preserve"> GranBróker Kft. a hozzá beérkező</w:t>
      </w:r>
      <w:r w:rsidRPr="000B7C8A">
        <w:rPr>
          <w:rFonts w:ascii="Times New Roman" w:eastAsia="Times New Roman" w:hAnsi="Times New Roman" w:cs="Times New Roman"/>
          <w:sz w:val="24"/>
          <w:szCs w:val="24"/>
        </w:rPr>
        <w:t xml:space="preserve"> panaszokról, valamint az azok rendezését, megoldását szolgáló intézkedésekről nyilvántartást vezet.</w:t>
      </w:r>
    </w:p>
    <w:p w14:paraId="5BBAFFF8" w14:textId="77777777" w:rsidR="000B7C8A" w:rsidRPr="000B7C8A" w:rsidRDefault="000B7C8A" w:rsidP="000B7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7C8A">
        <w:rPr>
          <w:rFonts w:ascii="Times New Roman" w:eastAsia="Times New Roman" w:hAnsi="Times New Roman" w:cs="Times New Roman"/>
          <w:sz w:val="24"/>
          <w:szCs w:val="24"/>
        </w:rPr>
        <w:t>A nyilvántartás tartalmazza:</w:t>
      </w:r>
    </w:p>
    <w:p w14:paraId="2FFAB5C5" w14:textId="77777777" w:rsidR="000B7C8A" w:rsidRPr="000B7C8A" w:rsidRDefault="000B7C8A" w:rsidP="000B7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7C8A">
        <w:rPr>
          <w:rFonts w:ascii="Times New Roman" w:eastAsia="Times New Roman" w:hAnsi="Times New Roman" w:cs="Times New Roman"/>
          <w:sz w:val="24"/>
          <w:szCs w:val="24"/>
        </w:rPr>
        <w:t>a) a panasz leírását, a panasz tárgyát képező esemény vagy tény megjelölését;</w:t>
      </w:r>
    </w:p>
    <w:p w14:paraId="401C16E4" w14:textId="77777777" w:rsidR="000B7C8A" w:rsidRPr="000B7C8A" w:rsidRDefault="000B7C8A" w:rsidP="000B7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7C8A">
        <w:rPr>
          <w:rFonts w:ascii="Times New Roman" w:eastAsia="Times New Roman" w:hAnsi="Times New Roman" w:cs="Times New Roman"/>
          <w:sz w:val="24"/>
          <w:szCs w:val="24"/>
        </w:rPr>
        <w:t>b) a panasz benyújtásának időpontját</w:t>
      </w:r>
      <w:r w:rsidR="00CD7899">
        <w:rPr>
          <w:rFonts w:ascii="Times New Roman" w:eastAsia="Times New Roman" w:hAnsi="Times New Roman" w:cs="Times New Roman"/>
          <w:sz w:val="24"/>
          <w:szCs w:val="24"/>
        </w:rPr>
        <w:t>, módját</w:t>
      </w:r>
      <w:r w:rsidRPr="000B7C8A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0A6F7E1" w14:textId="77777777" w:rsidR="000B7C8A" w:rsidRPr="000B7C8A" w:rsidRDefault="000B7C8A" w:rsidP="000B7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7C8A">
        <w:rPr>
          <w:rFonts w:ascii="Times New Roman" w:eastAsia="Times New Roman" w:hAnsi="Times New Roman" w:cs="Times New Roman"/>
          <w:sz w:val="24"/>
          <w:szCs w:val="24"/>
        </w:rPr>
        <w:t>c) a panasz rendezésére vagy megoldására szolgáló intézkedés leírását, elutasítás esetén annak indokát;</w:t>
      </w:r>
    </w:p>
    <w:p w14:paraId="70803E6A" w14:textId="77777777" w:rsidR="000B7C8A" w:rsidRPr="000B7C8A" w:rsidRDefault="000B7C8A" w:rsidP="000B7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7C8A">
        <w:rPr>
          <w:rFonts w:ascii="Times New Roman" w:eastAsia="Times New Roman" w:hAnsi="Times New Roman" w:cs="Times New Roman"/>
          <w:sz w:val="24"/>
          <w:szCs w:val="24"/>
        </w:rPr>
        <w:t>d) az</w:t>
      </w:r>
      <w:r w:rsidRPr="000B7C8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0B7C8A">
        <w:rPr>
          <w:rFonts w:ascii="Times New Roman" w:eastAsia="Times New Roman" w:hAnsi="Times New Roman" w:cs="Times New Roman"/>
          <w:sz w:val="24"/>
          <w:szCs w:val="24"/>
        </w:rPr>
        <w:t>intézkedés teljesítésének határidejét és a végrehajtásért felelős személy megnevezését;</w:t>
      </w:r>
    </w:p>
    <w:p w14:paraId="02E753E2" w14:textId="77777777" w:rsidR="000B7C8A" w:rsidRPr="000B7C8A" w:rsidRDefault="000B7C8A" w:rsidP="000B7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7C8A">
        <w:rPr>
          <w:rFonts w:ascii="Times New Roman" w:eastAsia="Times New Roman" w:hAnsi="Times New Roman" w:cs="Times New Roman"/>
          <w:sz w:val="24"/>
          <w:szCs w:val="24"/>
        </w:rPr>
        <w:t>e) a panasz megválaszolásának időpontját.</w:t>
      </w:r>
    </w:p>
    <w:p w14:paraId="7F89C3D0" w14:textId="77777777" w:rsidR="000B7C8A" w:rsidRPr="000B7C8A" w:rsidRDefault="000B7C8A" w:rsidP="000B7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7C8A">
        <w:rPr>
          <w:rFonts w:ascii="Times New Roman" w:eastAsia="Times New Roman" w:hAnsi="Times New Roman" w:cs="Times New Roman"/>
          <w:sz w:val="24"/>
          <w:szCs w:val="24"/>
        </w:rPr>
        <w:t> A nyilvántartásban a panaszokat beérkezési sorrendben kell rögzíteni.</w:t>
      </w:r>
    </w:p>
    <w:p w14:paraId="632A040A" w14:textId="77777777" w:rsidR="001020FF" w:rsidRPr="00CD7899" w:rsidRDefault="000B7C8A" w:rsidP="00CD78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7C8A">
        <w:rPr>
          <w:rFonts w:ascii="Times New Roman" w:eastAsia="Times New Roman" w:hAnsi="Times New Roman" w:cs="Times New Roman"/>
          <w:sz w:val="24"/>
          <w:szCs w:val="24"/>
        </w:rPr>
        <w:t>A panaszt és az arra adott választ 5 (öt) évig meg kell őrizni.</w:t>
      </w:r>
    </w:p>
    <w:p w14:paraId="5DE9DFC1" w14:textId="77777777" w:rsidR="003A5599" w:rsidRPr="008B1B43" w:rsidRDefault="008B1B43" w:rsidP="008B1B43">
      <w:pPr>
        <w:tabs>
          <w:tab w:val="left" w:pos="3120"/>
        </w:tabs>
      </w:pPr>
      <w:r>
        <w:tab/>
      </w:r>
    </w:p>
    <w:sectPr w:rsidR="003A5599" w:rsidRPr="008B1B43" w:rsidSect="003A5599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D47CA9" w14:textId="77777777" w:rsidR="00BF1B46" w:rsidRDefault="00BF1B46" w:rsidP="005F1D20">
      <w:pPr>
        <w:spacing w:after="0" w:line="240" w:lineRule="auto"/>
      </w:pPr>
      <w:r>
        <w:separator/>
      </w:r>
    </w:p>
  </w:endnote>
  <w:endnote w:type="continuationSeparator" w:id="0">
    <w:p w14:paraId="21C90213" w14:textId="77777777" w:rsidR="00BF1B46" w:rsidRDefault="00BF1B46" w:rsidP="005F1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E6080A" w14:textId="77777777" w:rsidR="005F1D20" w:rsidRPr="00D03255" w:rsidRDefault="005F1D20" w:rsidP="005F1D20">
    <w:pPr>
      <w:pStyle w:val="lfej"/>
      <w:jc w:val="center"/>
      <w:rPr>
        <w:rFonts w:cstheme="minorHAnsi"/>
        <w:sz w:val="24"/>
        <w:szCs w:val="24"/>
      </w:rPr>
    </w:pPr>
    <w:r w:rsidRPr="00D03255">
      <w:rPr>
        <w:rFonts w:cstheme="minorHAnsi"/>
        <w:sz w:val="24"/>
        <w:szCs w:val="24"/>
      </w:rPr>
      <w:t>GranBróker</w:t>
    </w:r>
  </w:p>
  <w:p w14:paraId="4CCF126B" w14:textId="77777777" w:rsidR="005F1D20" w:rsidRPr="0090236D" w:rsidRDefault="005F1D20" w:rsidP="005F1D20">
    <w:pPr>
      <w:pStyle w:val="lfej"/>
      <w:jc w:val="center"/>
      <w:rPr>
        <w:sz w:val="18"/>
        <w:szCs w:val="18"/>
        <w:u w:val="single"/>
      </w:rPr>
    </w:pPr>
    <w:r w:rsidRPr="0090236D">
      <w:rPr>
        <w:sz w:val="18"/>
        <w:szCs w:val="18"/>
        <w:u w:val="single"/>
      </w:rPr>
      <w:t xml:space="preserve"> Független Biztosításközvetítő KFT.</w:t>
    </w:r>
  </w:p>
  <w:p w14:paraId="3F0261D9" w14:textId="77777777" w:rsidR="005F1D20" w:rsidRDefault="005F1D20" w:rsidP="005F1D20">
    <w:pPr>
      <w:pStyle w:val="lfej"/>
      <w:jc w:val="center"/>
      <w:rPr>
        <w:sz w:val="18"/>
        <w:szCs w:val="18"/>
      </w:rPr>
    </w:pPr>
    <w:r w:rsidRPr="0090236D">
      <w:rPr>
        <w:sz w:val="18"/>
        <w:szCs w:val="18"/>
      </w:rPr>
      <w:t xml:space="preserve">2500 Esztergom, </w:t>
    </w:r>
    <w:r>
      <w:rPr>
        <w:sz w:val="18"/>
        <w:szCs w:val="18"/>
      </w:rPr>
      <w:t>Királyszíve u. 7.</w:t>
    </w:r>
  </w:p>
  <w:p w14:paraId="5970868A" w14:textId="77777777" w:rsidR="005F1D20" w:rsidRPr="0090236D" w:rsidRDefault="005F1D20" w:rsidP="005F1D20">
    <w:pPr>
      <w:pStyle w:val="lfej"/>
      <w:rPr>
        <w:sz w:val="18"/>
        <w:szCs w:val="18"/>
      </w:rPr>
    </w:pPr>
    <w:r>
      <w:rPr>
        <w:sz w:val="18"/>
        <w:szCs w:val="18"/>
      </w:rPr>
      <w:t xml:space="preserve">                                                     Ügyfélszolgálati iroda: 2500. Esztergom, Bottyán J. u. 2.</w:t>
    </w:r>
  </w:p>
  <w:p w14:paraId="4CE64BA0" w14:textId="77777777" w:rsidR="005F1D20" w:rsidRPr="0090236D" w:rsidRDefault="005F1D20" w:rsidP="005F1D20">
    <w:pPr>
      <w:pStyle w:val="lfej"/>
      <w:jc w:val="center"/>
      <w:rPr>
        <w:sz w:val="18"/>
        <w:szCs w:val="18"/>
      </w:rPr>
    </w:pPr>
    <w:r w:rsidRPr="0090236D">
      <w:rPr>
        <w:sz w:val="18"/>
        <w:szCs w:val="18"/>
      </w:rPr>
      <w:t>Cégjegyzékszám: 11-09-011097/6 Adószám: 13575845-1-11</w:t>
    </w:r>
  </w:p>
  <w:p w14:paraId="39F01DC1" w14:textId="77777777" w:rsidR="005F1D20" w:rsidRDefault="005F1D2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D7A96F" w14:textId="77777777" w:rsidR="00BF1B46" w:rsidRDefault="00BF1B46" w:rsidP="005F1D20">
      <w:pPr>
        <w:spacing w:after="0" w:line="240" w:lineRule="auto"/>
      </w:pPr>
      <w:r>
        <w:separator/>
      </w:r>
    </w:p>
  </w:footnote>
  <w:footnote w:type="continuationSeparator" w:id="0">
    <w:p w14:paraId="58984FFD" w14:textId="77777777" w:rsidR="00BF1B46" w:rsidRDefault="00BF1B46" w:rsidP="005F1D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49BF"/>
    <w:rsid w:val="00022CB1"/>
    <w:rsid w:val="00051F70"/>
    <w:rsid w:val="0009670F"/>
    <w:rsid w:val="000B7C8A"/>
    <w:rsid w:val="001020FF"/>
    <w:rsid w:val="001149BF"/>
    <w:rsid w:val="001C1007"/>
    <w:rsid w:val="00224441"/>
    <w:rsid w:val="00336B19"/>
    <w:rsid w:val="003A5599"/>
    <w:rsid w:val="004824BD"/>
    <w:rsid w:val="00594F96"/>
    <w:rsid w:val="005E70AC"/>
    <w:rsid w:val="005F1D20"/>
    <w:rsid w:val="007F3535"/>
    <w:rsid w:val="008B110F"/>
    <w:rsid w:val="008B1B43"/>
    <w:rsid w:val="00A44C06"/>
    <w:rsid w:val="00A5783A"/>
    <w:rsid w:val="00A72EAC"/>
    <w:rsid w:val="00A95121"/>
    <w:rsid w:val="00BE407E"/>
    <w:rsid w:val="00BF1B46"/>
    <w:rsid w:val="00CD7899"/>
    <w:rsid w:val="00D03255"/>
    <w:rsid w:val="00D9208B"/>
    <w:rsid w:val="00EE47CD"/>
    <w:rsid w:val="00F803B0"/>
    <w:rsid w:val="00F81702"/>
    <w:rsid w:val="00FA1B46"/>
    <w:rsid w:val="00FA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E507C"/>
  <w15:docId w15:val="{27AF27DA-FC33-4421-BC26-637332347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14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149BF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nhideWhenUsed/>
    <w:rsid w:val="005F1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5F1D20"/>
  </w:style>
  <w:style w:type="paragraph" w:styleId="llb">
    <w:name w:val="footer"/>
    <w:basedOn w:val="Norml"/>
    <w:link w:val="llbChar"/>
    <w:uiPriority w:val="99"/>
    <w:semiHidden/>
    <w:unhideWhenUsed/>
    <w:rsid w:val="005F1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5F1D20"/>
  </w:style>
  <w:style w:type="character" w:styleId="Hiperhivatkozs">
    <w:name w:val="Hyperlink"/>
    <w:basedOn w:val="Bekezdsalapbettpusa"/>
    <w:uiPriority w:val="99"/>
    <w:unhideWhenUsed/>
    <w:rsid w:val="00CD78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12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ranbroker.h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zig@granbroker.h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kemkik@kemkik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gyfelszolgalat@mnb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A7A11-2B28-437F-BF6D-B10EA5A4D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1086</Words>
  <Characters>7498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Bt.</Company>
  <LinksUpToDate>false</LinksUpToDate>
  <CharactersWithSpaces>8567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G.Mamut</dc:creator>
  <cp:lastModifiedBy>Gábor Szabó</cp:lastModifiedBy>
  <cp:revision>6</cp:revision>
  <dcterms:created xsi:type="dcterms:W3CDTF">2015-02-08T22:25:00Z</dcterms:created>
  <dcterms:modified xsi:type="dcterms:W3CDTF">2021-07-11T09:17:00Z</dcterms:modified>
</cp:coreProperties>
</file>